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369" w:type="dxa"/>
        <w:jc w:val="center"/>
        <w:tblInd w:w="-839" w:type="dxa"/>
        <w:tblLook w:val="0000" w:firstRow="0" w:lastRow="0" w:firstColumn="0" w:lastColumn="0" w:noHBand="0" w:noVBand="0"/>
      </w:tblPr>
      <w:tblGrid>
        <w:gridCol w:w="1690"/>
        <w:gridCol w:w="2551"/>
        <w:gridCol w:w="851"/>
        <w:gridCol w:w="3277"/>
      </w:tblGrid>
      <w:tr w:rsidR="007C188B" w:rsidRPr="007C188B" w:rsidTr="008C080A">
        <w:trPr>
          <w:trHeight w:hRule="exact" w:val="80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7C188B" w:rsidRPr="007C188B" w:rsidRDefault="007C188B" w:rsidP="007C188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Лист согласования</w:t>
            </w:r>
          </w:p>
        </w:tc>
      </w:tr>
      <w:tr w:rsidR="007C188B" w:rsidRPr="007C188B" w:rsidTr="008C080A">
        <w:trPr>
          <w:trHeight w:hRule="exact" w:val="669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Лист согласования</w:t>
            </w:r>
          </w:p>
          <w:p w:rsidR="007C188B" w:rsidRPr="007C188B" w:rsidRDefault="007C188B" w:rsidP="007C188B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приказу Инспекции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7C188B" w:rsidRPr="007C188B" w:rsidTr="008C080A">
        <w:trPr>
          <w:trHeight w:hRule="exact" w:val="1538"/>
          <w:jc w:val="center"/>
        </w:trPr>
        <w:tc>
          <w:tcPr>
            <w:tcW w:w="836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C188B" w:rsidRPr="007C188B" w:rsidRDefault="007C188B" w:rsidP="007C188B">
            <w:pPr>
              <w:keepNext/>
              <w:tabs>
                <w:tab w:val="left" w:pos="70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объявлении конкурса на замещение вакантных должностей государственной гражданской службы Российской Федерации 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в ИФНС России № 31 по г. Москве</w:t>
            </w:r>
          </w:p>
          <w:p w:rsidR="007C188B" w:rsidRPr="007C188B" w:rsidRDefault="007C188B" w:rsidP="007C188B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C188B" w:rsidRPr="007C188B" w:rsidTr="008C080A">
        <w:trPr>
          <w:trHeight w:hRule="exact" w:val="397"/>
          <w:jc w:val="center"/>
        </w:trPr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2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C188B" w:rsidRPr="007C188B" w:rsidRDefault="007C188B" w:rsidP="007C1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188B" w:rsidRPr="007C188B" w:rsidRDefault="007C188B" w:rsidP="007C18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015" w:type="dxa"/>
        <w:jc w:val="center"/>
        <w:tblInd w:w="-1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15"/>
        <w:gridCol w:w="1980"/>
        <w:gridCol w:w="1298"/>
        <w:gridCol w:w="1402"/>
        <w:gridCol w:w="1620"/>
      </w:tblGrid>
      <w:tr w:rsidR="007C188B" w:rsidRPr="007C188B" w:rsidTr="008C080A">
        <w:trPr>
          <w:trHeight w:hRule="exact" w:val="646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Подпись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188B" w:rsidRPr="007C188B" w:rsidRDefault="007C188B" w:rsidP="007C18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7C188B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начальника инспекции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FB39EE" w:rsidP="00FB39EE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Егоров Д.В.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C188B" w:rsidRPr="007C188B" w:rsidRDefault="007C188B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39EE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9E0E1E">
            <w:pPr>
              <w:spacing w:after="0" w:line="240" w:lineRule="auto"/>
              <w:ind w:right="-7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правового отдела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9E0E1E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Порошкова Т.А.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39EE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Начальник отдела общего и хозяйственного обеспечения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Саврасов К.В.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39EE" w:rsidRPr="007C188B" w:rsidTr="005906BE">
        <w:trPr>
          <w:trHeight w:hRule="exact" w:val="1056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отдела </w:t>
            </w:r>
          </w:p>
          <w:p w:rsidR="00FB39EE" w:rsidRPr="007C188B" w:rsidRDefault="00FB39EE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финансового обеспечения – </w:t>
            </w:r>
          </w:p>
          <w:p w:rsidR="00FB39EE" w:rsidRPr="007C188B" w:rsidRDefault="00FB39EE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главн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ый бухгалтер</w:t>
            </w:r>
          </w:p>
          <w:p w:rsidR="00FB39EE" w:rsidRPr="007C188B" w:rsidRDefault="00FB39EE" w:rsidP="00E50F1A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E50F1A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Чхапелия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Н.Ф</w:t>
            </w: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B39EE" w:rsidRPr="007C188B" w:rsidTr="008C080A">
        <w:trPr>
          <w:trHeight w:hRule="exact" w:val="841"/>
          <w:jc w:val="center"/>
        </w:trPr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ind w:right="-567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отдела кадров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ind w:right="-56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188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Михайлов Н.В.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B39EE" w:rsidRPr="007C188B" w:rsidRDefault="00FB39EE" w:rsidP="007C1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188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Приказ на 2 листах.</w:t>
      </w: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23CE2" w:rsidRDefault="00323CE2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323CE2" w:rsidRPr="007C188B" w:rsidRDefault="00323CE2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7C188B" w:rsidRPr="007C188B" w:rsidRDefault="007C188B" w:rsidP="007C18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spellStart"/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>Кульбеда</w:t>
      </w:r>
      <w:proofErr w:type="spellEnd"/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Т.Е.</w:t>
      </w:r>
    </w:p>
    <w:p w:rsidR="008513A6" w:rsidRDefault="007C188B" w:rsidP="00323CE2">
      <w:pPr>
        <w:spacing w:after="0" w:line="240" w:lineRule="auto"/>
      </w:pPr>
      <w:r w:rsidRPr="007C188B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 (495) 400-27-35</w:t>
      </w:r>
    </w:p>
    <w:sectPr w:rsidR="008513A6" w:rsidSect="00B4578A">
      <w:headerReference w:type="default" r:id="rId7"/>
      <w:pgSz w:w="11906" w:h="16838"/>
      <w:pgMar w:top="851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A54" w:rsidRDefault="00F24A54">
      <w:pPr>
        <w:spacing w:after="0" w:line="240" w:lineRule="auto"/>
      </w:pPr>
      <w:r>
        <w:separator/>
      </w:r>
    </w:p>
  </w:endnote>
  <w:endnote w:type="continuationSeparator" w:id="0">
    <w:p w:rsidR="00F24A54" w:rsidRDefault="00F24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A54" w:rsidRDefault="00F24A54">
      <w:pPr>
        <w:spacing w:after="0" w:line="240" w:lineRule="auto"/>
      </w:pPr>
      <w:r>
        <w:separator/>
      </w:r>
    </w:p>
  </w:footnote>
  <w:footnote w:type="continuationSeparator" w:id="0">
    <w:p w:rsidR="00F24A54" w:rsidRDefault="00F24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578A" w:rsidRDefault="007C188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B39EE">
      <w:rPr>
        <w:noProof/>
      </w:rPr>
      <w:t>2</w:t>
    </w:r>
    <w:r>
      <w:fldChar w:fldCharType="end"/>
    </w:r>
  </w:p>
  <w:p w:rsidR="00B4578A" w:rsidRDefault="00F24A5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88B"/>
    <w:rsid w:val="00076C63"/>
    <w:rsid w:val="00216211"/>
    <w:rsid w:val="00251DCE"/>
    <w:rsid w:val="00323CE2"/>
    <w:rsid w:val="005906BE"/>
    <w:rsid w:val="005F2E50"/>
    <w:rsid w:val="007C188B"/>
    <w:rsid w:val="008513A6"/>
    <w:rsid w:val="00DB2045"/>
    <w:rsid w:val="00F24A54"/>
    <w:rsid w:val="00FB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C1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0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18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C18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B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B20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Кульбеда Татьяна Евгеньевна</dc:creator>
  <cp:lastModifiedBy>Кульбеда Татьяна Евгеньевна</cp:lastModifiedBy>
  <cp:revision>8</cp:revision>
  <cp:lastPrinted>2019-11-12T13:41:00Z</cp:lastPrinted>
  <dcterms:created xsi:type="dcterms:W3CDTF">2019-06-05T14:51:00Z</dcterms:created>
  <dcterms:modified xsi:type="dcterms:W3CDTF">2021-04-20T06:49:00Z</dcterms:modified>
</cp:coreProperties>
</file>